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99" w:rsidRDefault="00A35099" w:rsidP="00A35099">
      <w:pPr>
        <w:jc w:val="center"/>
        <w:rPr>
          <w:b/>
          <w:sz w:val="32"/>
          <w:szCs w:val="32"/>
        </w:rPr>
      </w:pPr>
    </w:p>
    <w:p w:rsidR="00A35099" w:rsidRPr="00DC689F" w:rsidRDefault="00CB4BBE" w:rsidP="00A35099">
      <w:pPr>
        <w:jc w:val="center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 xml:space="preserve">KIÁLLÍTÓI </w:t>
      </w:r>
      <w:r w:rsidR="00C7248E" w:rsidRPr="00DC689F">
        <w:rPr>
          <w:rFonts w:ascii="Century Schoolbook" w:hAnsi="Century Schoolbook"/>
          <w:b/>
          <w:sz w:val="32"/>
          <w:szCs w:val="32"/>
        </w:rPr>
        <w:t>JELENTKEZÉSI LAP</w:t>
      </w:r>
    </w:p>
    <w:p w:rsidR="00A35099" w:rsidRPr="00DC689F" w:rsidRDefault="00A35099" w:rsidP="00A35099">
      <w:pPr>
        <w:jc w:val="center"/>
        <w:rPr>
          <w:rFonts w:ascii="Century Schoolbook" w:hAnsi="Century Schoolbook"/>
          <w:b/>
          <w:sz w:val="16"/>
          <w:szCs w:val="16"/>
        </w:rPr>
      </w:pPr>
    </w:p>
    <w:p w:rsidR="00A81F62" w:rsidRPr="00A81F62" w:rsidRDefault="006A08E1" w:rsidP="00A81F62">
      <w:pPr>
        <w:tabs>
          <w:tab w:val="left" w:pos="10620"/>
        </w:tabs>
        <w:jc w:val="center"/>
        <w:rPr>
          <w:rFonts w:ascii="Century Schoolbook" w:hAnsi="Century Schoolbook"/>
          <w:b/>
          <w:sz w:val="28"/>
          <w:szCs w:val="22"/>
        </w:rPr>
      </w:pPr>
      <w:r>
        <w:rPr>
          <w:rFonts w:ascii="Century Schoolbook" w:hAnsi="Century Schoolbook"/>
          <w:b/>
          <w:sz w:val="28"/>
          <w:szCs w:val="22"/>
        </w:rPr>
        <w:t>XX</w:t>
      </w:r>
      <w:r w:rsidR="00A81F62" w:rsidRPr="00A81F62">
        <w:rPr>
          <w:rFonts w:ascii="Century Schoolbook" w:hAnsi="Century Schoolbook"/>
          <w:b/>
          <w:sz w:val="28"/>
          <w:szCs w:val="22"/>
        </w:rPr>
        <w:t>I</w:t>
      </w:r>
      <w:r>
        <w:rPr>
          <w:rFonts w:ascii="Century Schoolbook" w:hAnsi="Century Schoolbook"/>
          <w:b/>
          <w:sz w:val="28"/>
          <w:szCs w:val="22"/>
        </w:rPr>
        <w:t>X</w:t>
      </w:r>
      <w:r w:rsidR="00A81F62" w:rsidRPr="00A81F62">
        <w:rPr>
          <w:rFonts w:ascii="Century Schoolbook" w:hAnsi="Century Schoolbook"/>
          <w:b/>
          <w:sz w:val="28"/>
          <w:szCs w:val="22"/>
        </w:rPr>
        <w:t>. Magyar Podiátriai</w:t>
      </w:r>
      <w:r w:rsidR="00D8625E">
        <w:rPr>
          <w:rFonts w:ascii="Century Schoolbook" w:hAnsi="Century Schoolbook"/>
          <w:b/>
          <w:sz w:val="28"/>
          <w:szCs w:val="22"/>
        </w:rPr>
        <w:t>, Boka-</w:t>
      </w:r>
      <w:r w:rsidR="00A81F62" w:rsidRPr="00A81F62">
        <w:rPr>
          <w:rFonts w:ascii="Century Schoolbook" w:hAnsi="Century Schoolbook"/>
          <w:b/>
          <w:sz w:val="28"/>
          <w:szCs w:val="22"/>
        </w:rPr>
        <w:t xml:space="preserve"> és Lábsebészeti Tudományos Ülés</w:t>
      </w:r>
    </w:p>
    <w:p w:rsidR="00A81F62" w:rsidRPr="00A81F62" w:rsidRDefault="006A08E1" w:rsidP="00A81F62">
      <w:pPr>
        <w:tabs>
          <w:tab w:val="left" w:pos="10620"/>
        </w:tabs>
        <w:jc w:val="center"/>
        <w:rPr>
          <w:rFonts w:ascii="Century Schoolbook" w:hAnsi="Century Schoolbook" w:cs="Arial"/>
          <w:sz w:val="24"/>
        </w:rPr>
      </w:pPr>
      <w:r>
        <w:rPr>
          <w:rFonts w:ascii="Century Schoolbook" w:hAnsi="Century Schoolbook" w:cs="Arial"/>
          <w:sz w:val="24"/>
        </w:rPr>
        <w:t>2025</w:t>
      </w:r>
      <w:r w:rsidR="00A81F62" w:rsidRPr="00A81F62">
        <w:rPr>
          <w:rFonts w:ascii="Century Schoolbook" w:hAnsi="Century Schoolbook" w:cs="Arial"/>
          <w:sz w:val="24"/>
        </w:rPr>
        <w:t xml:space="preserve">. </w:t>
      </w:r>
      <w:r>
        <w:rPr>
          <w:rFonts w:ascii="Century Schoolbook" w:hAnsi="Century Schoolbook" w:cs="Arial"/>
          <w:sz w:val="24"/>
        </w:rPr>
        <w:t>november 28-29</w:t>
      </w:r>
      <w:r w:rsidR="00A81F62" w:rsidRPr="00A81F62">
        <w:rPr>
          <w:rFonts w:ascii="Century Schoolbook" w:hAnsi="Century Schoolbook" w:cs="Arial"/>
          <w:sz w:val="24"/>
        </w:rPr>
        <w:t xml:space="preserve">., Cegléd, Hotel Aquarell**** </w:t>
      </w:r>
    </w:p>
    <w:p w:rsidR="00A35099" w:rsidRPr="00C7248E" w:rsidRDefault="00A35099" w:rsidP="00C7248E">
      <w:pPr>
        <w:spacing w:line="360" w:lineRule="auto"/>
        <w:jc w:val="both"/>
        <w:rPr>
          <w:sz w:val="24"/>
          <w:szCs w:val="24"/>
        </w:rPr>
      </w:pPr>
    </w:p>
    <w:p w:rsidR="005117DB" w:rsidRPr="00C7248E" w:rsidRDefault="008F57DD" w:rsidP="005117DB">
      <w:pPr>
        <w:spacing w:line="360" w:lineRule="auto"/>
        <w:jc w:val="both"/>
        <w:rPr>
          <w:sz w:val="24"/>
          <w:szCs w:val="24"/>
        </w:rPr>
      </w:pPr>
      <w:r w:rsidRPr="00C7248E">
        <w:rPr>
          <w:b/>
          <w:sz w:val="24"/>
          <w:szCs w:val="24"/>
        </w:rPr>
        <w:t>Cég neve:</w:t>
      </w:r>
      <w:r w:rsidRPr="00C7248E">
        <w:rPr>
          <w:sz w:val="24"/>
          <w:szCs w:val="24"/>
        </w:rPr>
        <w:t xml:space="preserve"> ………………</w:t>
      </w:r>
      <w:r w:rsidR="005117DB">
        <w:rPr>
          <w:sz w:val="24"/>
          <w:szCs w:val="24"/>
        </w:rPr>
        <w:t>……………………………..</w:t>
      </w:r>
      <w:r w:rsidRPr="00C7248E">
        <w:rPr>
          <w:sz w:val="24"/>
          <w:szCs w:val="24"/>
        </w:rPr>
        <w:t>……………</w:t>
      </w:r>
      <w:r w:rsidR="005117DB">
        <w:rPr>
          <w:sz w:val="24"/>
          <w:szCs w:val="24"/>
        </w:rPr>
        <w:t xml:space="preserve"> </w:t>
      </w:r>
      <w:r w:rsidR="006953D7" w:rsidRPr="005117DB">
        <w:rPr>
          <w:b/>
          <w:sz w:val="24"/>
          <w:szCs w:val="24"/>
        </w:rPr>
        <w:t>Adószám:</w:t>
      </w:r>
      <w:r w:rsidRPr="00C7248E">
        <w:rPr>
          <w:sz w:val="24"/>
          <w:szCs w:val="24"/>
        </w:rPr>
        <w:t>……</w:t>
      </w:r>
      <w:r w:rsidR="005117DB">
        <w:rPr>
          <w:sz w:val="24"/>
          <w:szCs w:val="24"/>
        </w:rPr>
        <w:t>…….</w:t>
      </w:r>
      <w:r w:rsidRPr="00C7248E">
        <w:rPr>
          <w:sz w:val="24"/>
          <w:szCs w:val="24"/>
        </w:rPr>
        <w:t>…</w:t>
      </w:r>
      <w:r w:rsidR="009B2675">
        <w:rPr>
          <w:sz w:val="24"/>
          <w:szCs w:val="24"/>
        </w:rPr>
        <w:t>…………..</w:t>
      </w:r>
    </w:p>
    <w:p w:rsidR="008F57DD" w:rsidRPr="00E84AF1" w:rsidRDefault="005117DB" w:rsidP="005117DB">
      <w:pPr>
        <w:spacing w:line="360" w:lineRule="auto"/>
        <w:jc w:val="both"/>
        <w:rPr>
          <w:sz w:val="16"/>
          <w:szCs w:val="16"/>
        </w:rPr>
      </w:pPr>
      <w:r w:rsidRPr="00C7248E">
        <w:rPr>
          <w:b/>
          <w:sz w:val="24"/>
          <w:szCs w:val="24"/>
        </w:rPr>
        <w:t>Címe:</w:t>
      </w:r>
      <w:r>
        <w:rPr>
          <w:sz w:val="24"/>
          <w:szCs w:val="24"/>
        </w:rPr>
        <w:t>……………………………</w:t>
      </w:r>
      <w:r w:rsidRPr="00C7248E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</w:t>
      </w:r>
    </w:p>
    <w:p w:rsidR="008F57DD" w:rsidRPr="00C7248E" w:rsidRDefault="008F57DD" w:rsidP="005117DB">
      <w:pPr>
        <w:spacing w:line="360" w:lineRule="auto"/>
        <w:jc w:val="both"/>
        <w:rPr>
          <w:sz w:val="24"/>
          <w:szCs w:val="24"/>
        </w:rPr>
      </w:pPr>
      <w:r w:rsidRPr="00C7248E">
        <w:rPr>
          <w:b/>
          <w:sz w:val="24"/>
          <w:szCs w:val="24"/>
        </w:rPr>
        <w:t>Kapcsolattartó neve</w:t>
      </w:r>
      <w:r w:rsidR="002340AF" w:rsidRPr="00C7248E">
        <w:rPr>
          <w:b/>
          <w:sz w:val="24"/>
          <w:szCs w:val="24"/>
        </w:rPr>
        <w:t>:</w:t>
      </w:r>
      <w:r w:rsidR="002340AF">
        <w:rPr>
          <w:sz w:val="24"/>
          <w:szCs w:val="24"/>
        </w:rPr>
        <w:t>…</w:t>
      </w:r>
      <w:r w:rsidR="009B2675">
        <w:rPr>
          <w:sz w:val="24"/>
          <w:szCs w:val="24"/>
        </w:rPr>
        <w:t>………………………………………………………………………</w:t>
      </w:r>
      <w:r w:rsidR="006953D7">
        <w:rPr>
          <w:sz w:val="24"/>
          <w:szCs w:val="24"/>
        </w:rPr>
        <w:t>………</w:t>
      </w:r>
      <w:r w:rsidR="009B2675">
        <w:rPr>
          <w:sz w:val="24"/>
          <w:szCs w:val="24"/>
        </w:rPr>
        <w:t>…..</w:t>
      </w:r>
    </w:p>
    <w:p w:rsidR="006953D7" w:rsidRPr="00C7248E" w:rsidRDefault="008F57DD" w:rsidP="005117DB">
      <w:pPr>
        <w:spacing w:line="360" w:lineRule="auto"/>
        <w:jc w:val="both"/>
        <w:rPr>
          <w:sz w:val="24"/>
          <w:szCs w:val="24"/>
        </w:rPr>
      </w:pPr>
      <w:r w:rsidRPr="00C7248E">
        <w:rPr>
          <w:b/>
          <w:sz w:val="24"/>
          <w:szCs w:val="24"/>
        </w:rPr>
        <w:t>Telefonszám</w:t>
      </w:r>
      <w:r w:rsidR="002340AF" w:rsidRPr="00C7248E">
        <w:rPr>
          <w:b/>
          <w:sz w:val="24"/>
          <w:szCs w:val="24"/>
        </w:rPr>
        <w:t>:</w:t>
      </w:r>
      <w:r w:rsidR="002340AF" w:rsidRPr="00C7248E">
        <w:rPr>
          <w:sz w:val="24"/>
          <w:szCs w:val="24"/>
        </w:rPr>
        <w:t>…</w:t>
      </w:r>
      <w:r w:rsidRPr="00C7248E">
        <w:rPr>
          <w:sz w:val="24"/>
          <w:szCs w:val="24"/>
        </w:rPr>
        <w:t xml:space="preserve">……………………………… </w:t>
      </w:r>
      <w:r w:rsidRPr="00C7248E">
        <w:rPr>
          <w:b/>
          <w:sz w:val="24"/>
          <w:szCs w:val="24"/>
        </w:rPr>
        <w:t>Faxszám:</w:t>
      </w:r>
      <w:r w:rsidRPr="00C7248E">
        <w:rPr>
          <w:sz w:val="24"/>
          <w:szCs w:val="24"/>
        </w:rPr>
        <w:t xml:space="preserve"> ………………………………</w:t>
      </w:r>
      <w:r w:rsidR="009B2675">
        <w:rPr>
          <w:sz w:val="24"/>
          <w:szCs w:val="24"/>
        </w:rPr>
        <w:t>…</w:t>
      </w:r>
      <w:r w:rsidR="006953D7">
        <w:rPr>
          <w:sz w:val="24"/>
          <w:szCs w:val="24"/>
        </w:rPr>
        <w:t>……….</w:t>
      </w:r>
      <w:r w:rsidR="009B2675">
        <w:rPr>
          <w:sz w:val="24"/>
          <w:szCs w:val="24"/>
        </w:rPr>
        <w:t>……</w:t>
      </w:r>
    </w:p>
    <w:p w:rsidR="008F57DD" w:rsidRPr="00C7248E" w:rsidRDefault="008F57DD" w:rsidP="005117DB">
      <w:pPr>
        <w:spacing w:line="360" w:lineRule="auto"/>
        <w:jc w:val="both"/>
        <w:rPr>
          <w:sz w:val="24"/>
          <w:szCs w:val="24"/>
        </w:rPr>
      </w:pPr>
      <w:r w:rsidRPr="00C7248E">
        <w:rPr>
          <w:b/>
          <w:sz w:val="24"/>
          <w:szCs w:val="24"/>
        </w:rPr>
        <w:t>Mobil</w:t>
      </w:r>
      <w:r w:rsidR="002340AF" w:rsidRPr="00C7248E">
        <w:rPr>
          <w:b/>
          <w:sz w:val="24"/>
          <w:szCs w:val="24"/>
        </w:rPr>
        <w:t>:</w:t>
      </w:r>
      <w:r w:rsidR="002340AF" w:rsidRPr="00C7248E">
        <w:rPr>
          <w:sz w:val="24"/>
          <w:szCs w:val="24"/>
        </w:rPr>
        <w:t>…</w:t>
      </w:r>
      <w:r w:rsidRPr="00C7248E">
        <w:rPr>
          <w:sz w:val="24"/>
          <w:szCs w:val="24"/>
        </w:rPr>
        <w:t xml:space="preserve">……………………………………….. </w:t>
      </w:r>
      <w:r w:rsidRPr="00C7248E">
        <w:rPr>
          <w:b/>
          <w:sz w:val="24"/>
          <w:szCs w:val="24"/>
        </w:rPr>
        <w:t>E-mail</w:t>
      </w:r>
      <w:r w:rsidR="002340AF" w:rsidRPr="00C7248E">
        <w:rPr>
          <w:b/>
          <w:sz w:val="24"/>
          <w:szCs w:val="24"/>
        </w:rPr>
        <w:t>:</w:t>
      </w:r>
      <w:r w:rsidR="002340AF">
        <w:rPr>
          <w:sz w:val="24"/>
          <w:szCs w:val="24"/>
        </w:rPr>
        <w:t>…</w:t>
      </w:r>
      <w:r w:rsidR="009B2675">
        <w:rPr>
          <w:sz w:val="24"/>
          <w:szCs w:val="24"/>
        </w:rPr>
        <w:t>……………………………</w:t>
      </w:r>
      <w:r w:rsidR="006953D7">
        <w:rPr>
          <w:sz w:val="24"/>
          <w:szCs w:val="24"/>
        </w:rPr>
        <w:t>………</w:t>
      </w:r>
      <w:r w:rsidR="009B2675">
        <w:rPr>
          <w:sz w:val="24"/>
          <w:szCs w:val="24"/>
        </w:rPr>
        <w:t>……….</w:t>
      </w:r>
    </w:p>
    <w:p w:rsidR="008F57DD" w:rsidRPr="00C7248E" w:rsidRDefault="008F57DD" w:rsidP="00C7248E">
      <w:pPr>
        <w:spacing w:line="360" w:lineRule="auto"/>
        <w:jc w:val="both"/>
        <w:rPr>
          <w:sz w:val="24"/>
          <w:szCs w:val="24"/>
        </w:rPr>
      </w:pPr>
    </w:p>
    <w:p w:rsidR="0051701C" w:rsidRPr="002A1FF7" w:rsidRDefault="008F57DD" w:rsidP="005117DB">
      <w:pPr>
        <w:spacing w:line="360" w:lineRule="auto"/>
        <w:jc w:val="both"/>
        <w:rPr>
          <w:sz w:val="24"/>
          <w:szCs w:val="24"/>
        </w:rPr>
      </w:pPr>
      <w:r w:rsidRPr="00C7248E">
        <w:rPr>
          <w:b/>
          <w:sz w:val="24"/>
          <w:szCs w:val="24"/>
        </w:rPr>
        <w:t>Kiállítani szeretnék</w:t>
      </w:r>
      <w:r w:rsidR="006179E1">
        <w:rPr>
          <w:sz w:val="24"/>
          <w:szCs w:val="24"/>
        </w:rPr>
        <w:t>:</w:t>
      </w:r>
      <w:r w:rsidRPr="00C7248E">
        <w:rPr>
          <w:sz w:val="24"/>
          <w:szCs w:val="24"/>
        </w:rPr>
        <w:t xml:space="preserve"> </w:t>
      </w:r>
      <w:r w:rsidR="009D0961">
        <w:rPr>
          <w:sz w:val="24"/>
          <w:szCs w:val="24"/>
        </w:rPr>
        <w:tab/>
      </w:r>
      <w:r w:rsidR="009D0961">
        <w:rPr>
          <w:sz w:val="24"/>
          <w:szCs w:val="24"/>
        </w:rPr>
        <w:tab/>
      </w:r>
      <w:r w:rsidR="006A08E1">
        <w:rPr>
          <w:sz w:val="24"/>
          <w:szCs w:val="24"/>
        </w:rPr>
        <w:t>9</w:t>
      </w:r>
      <w:r w:rsidR="00A73A9F">
        <w:rPr>
          <w:sz w:val="24"/>
          <w:szCs w:val="24"/>
        </w:rPr>
        <w:t>0</w:t>
      </w:r>
      <w:r w:rsidR="006179E1">
        <w:rPr>
          <w:sz w:val="24"/>
          <w:szCs w:val="24"/>
        </w:rPr>
        <w:t>.000</w:t>
      </w:r>
      <w:r w:rsidR="001B6553" w:rsidRPr="00C7248E">
        <w:rPr>
          <w:sz w:val="24"/>
          <w:szCs w:val="24"/>
        </w:rPr>
        <w:t>.-Ft</w:t>
      </w:r>
      <w:r w:rsidR="00514D98">
        <w:rPr>
          <w:sz w:val="24"/>
          <w:szCs w:val="24"/>
        </w:rPr>
        <w:t>/</w:t>
      </w:r>
      <w:r w:rsidR="00514D98" w:rsidRPr="00514D98">
        <w:rPr>
          <w:sz w:val="24"/>
          <w:szCs w:val="24"/>
        </w:rPr>
        <w:t xml:space="preserve"> </w:t>
      </w:r>
      <w:r w:rsidR="00514D98" w:rsidRPr="00C7248E">
        <w:rPr>
          <w:sz w:val="24"/>
          <w:szCs w:val="24"/>
        </w:rPr>
        <w:t>m²</w:t>
      </w:r>
      <w:r w:rsidR="006179E1">
        <w:rPr>
          <w:sz w:val="24"/>
          <w:szCs w:val="24"/>
        </w:rPr>
        <w:t xml:space="preserve"> </w:t>
      </w:r>
      <w:r w:rsidR="001B6553" w:rsidRPr="00C7248E">
        <w:rPr>
          <w:sz w:val="24"/>
          <w:szCs w:val="24"/>
        </w:rPr>
        <w:t>+</w:t>
      </w:r>
      <w:r w:rsidR="006179E1">
        <w:rPr>
          <w:sz w:val="24"/>
          <w:szCs w:val="24"/>
        </w:rPr>
        <w:t xml:space="preserve"> </w:t>
      </w:r>
      <w:r w:rsidR="001B6553" w:rsidRPr="00C7248E">
        <w:rPr>
          <w:sz w:val="24"/>
          <w:szCs w:val="24"/>
        </w:rPr>
        <w:t>Áfa</w:t>
      </w:r>
      <w:r w:rsidRPr="00C7248E">
        <w:rPr>
          <w:sz w:val="24"/>
          <w:szCs w:val="24"/>
        </w:rPr>
        <w:t xml:space="preserve"> (</w:t>
      </w:r>
      <w:r w:rsidR="008B127C">
        <w:rPr>
          <w:sz w:val="24"/>
          <w:szCs w:val="24"/>
        </w:rPr>
        <w:t xml:space="preserve">min. </w:t>
      </w:r>
      <w:r w:rsidR="00843C6D">
        <w:rPr>
          <w:sz w:val="24"/>
          <w:szCs w:val="24"/>
        </w:rPr>
        <w:t>3</w:t>
      </w:r>
      <w:r w:rsidR="001B6553" w:rsidRPr="00C7248E">
        <w:rPr>
          <w:sz w:val="24"/>
          <w:szCs w:val="24"/>
        </w:rPr>
        <w:t xml:space="preserve"> m²</w:t>
      </w:r>
      <w:r w:rsidR="00514D98">
        <w:rPr>
          <w:sz w:val="24"/>
          <w:szCs w:val="24"/>
        </w:rPr>
        <w:t>)</w:t>
      </w:r>
      <w:r w:rsidR="00FF2AE3">
        <w:rPr>
          <w:sz w:val="24"/>
          <w:szCs w:val="24"/>
        </w:rPr>
        <w:t xml:space="preserve"> ……nm   </w:t>
      </w:r>
      <w:r w:rsidR="005117DB">
        <w:rPr>
          <w:sz w:val="24"/>
          <w:szCs w:val="24"/>
        </w:rPr>
        <w:tab/>
      </w:r>
      <w:r w:rsidR="005117DB">
        <w:rPr>
          <w:sz w:val="24"/>
          <w:szCs w:val="24"/>
        </w:rPr>
        <w:tab/>
      </w:r>
      <w:r w:rsidR="005117DB">
        <w:rPr>
          <w:sz w:val="24"/>
          <w:szCs w:val="24"/>
        </w:rPr>
        <w:tab/>
      </w:r>
      <w:r w:rsidR="00FF2AE3">
        <w:rPr>
          <w:sz w:val="24"/>
          <w:szCs w:val="24"/>
        </w:rPr>
        <w:t xml:space="preserve"> </w:t>
      </w:r>
      <w:r w:rsidRPr="00C7248E">
        <w:rPr>
          <w:sz w:val="24"/>
          <w:szCs w:val="24"/>
        </w:rPr>
        <w:sym w:font="Symbol" w:char="F07F"/>
      </w:r>
      <w:r w:rsidRPr="00C7248E">
        <w:rPr>
          <w:sz w:val="24"/>
          <w:szCs w:val="24"/>
        </w:rPr>
        <w:t xml:space="preserve"> igen</w:t>
      </w:r>
    </w:p>
    <w:p w:rsidR="0092493C" w:rsidRPr="005117DB" w:rsidRDefault="008F57DD" w:rsidP="005117DB">
      <w:pPr>
        <w:pStyle w:val="Cmsor5"/>
        <w:spacing w:line="360" w:lineRule="auto"/>
        <w:rPr>
          <w:rFonts w:ascii="Times New Roman" w:hAnsi="Times New Roman"/>
          <w:szCs w:val="24"/>
        </w:rPr>
      </w:pPr>
      <w:r w:rsidRPr="00C7248E">
        <w:rPr>
          <w:rFonts w:ascii="Times New Roman" w:hAnsi="Times New Roman"/>
          <w:b/>
          <w:szCs w:val="24"/>
        </w:rPr>
        <w:t>Igényem:</w:t>
      </w:r>
      <w:r w:rsidRPr="00C7248E">
        <w:rPr>
          <w:rFonts w:ascii="Times New Roman" w:hAnsi="Times New Roman"/>
          <w:szCs w:val="24"/>
        </w:rPr>
        <w:t>..……</w:t>
      </w:r>
      <w:r w:rsidR="009B2675">
        <w:rPr>
          <w:rFonts w:ascii="Times New Roman" w:hAnsi="Times New Roman"/>
          <w:szCs w:val="24"/>
        </w:rPr>
        <w:t>……</w:t>
      </w:r>
      <w:r w:rsidRPr="00C7248E">
        <w:rPr>
          <w:rFonts w:ascii="Times New Roman" w:hAnsi="Times New Roman"/>
          <w:szCs w:val="24"/>
        </w:rPr>
        <w:t>……db asztal, ...</w:t>
      </w:r>
      <w:r w:rsidR="009B2675">
        <w:rPr>
          <w:rFonts w:ascii="Times New Roman" w:hAnsi="Times New Roman"/>
          <w:szCs w:val="24"/>
        </w:rPr>
        <w:t>.....</w:t>
      </w:r>
      <w:r w:rsidRPr="00C7248E">
        <w:rPr>
          <w:rFonts w:ascii="Times New Roman" w:hAnsi="Times New Roman"/>
          <w:szCs w:val="24"/>
        </w:rPr>
        <w:t>…</w:t>
      </w:r>
      <w:r w:rsidR="009B2675">
        <w:rPr>
          <w:rFonts w:ascii="Times New Roman" w:hAnsi="Times New Roman"/>
          <w:szCs w:val="24"/>
        </w:rPr>
        <w:t>…</w:t>
      </w:r>
      <w:r w:rsidRPr="00C7248E">
        <w:rPr>
          <w:rFonts w:ascii="Times New Roman" w:hAnsi="Times New Roman"/>
          <w:szCs w:val="24"/>
        </w:rPr>
        <w:t>…....db szék, ……</w:t>
      </w:r>
      <w:r w:rsidR="009B2675">
        <w:rPr>
          <w:rFonts w:ascii="Times New Roman" w:hAnsi="Times New Roman"/>
          <w:szCs w:val="24"/>
        </w:rPr>
        <w:t>………..…</w:t>
      </w:r>
      <w:r w:rsidRPr="00C7248E">
        <w:rPr>
          <w:rFonts w:ascii="Times New Roman" w:hAnsi="Times New Roman"/>
          <w:szCs w:val="24"/>
        </w:rPr>
        <w:t>.………..áram</w:t>
      </w:r>
    </w:p>
    <w:p w:rsidR="00F43DDB" w:rsidRDefault="006179E1" w:rsidP="005117DB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Szóróanyag elhelyezés</w:t>
      </w:r>
      <w:r w:rsidR="00843C6D">
        <w:rPr>
          <w:b/>
          <w:sz w:val="24"/>
          <w:szCs w:val="24"/>
        </w:rPr>
        <w:t>, konferenciatáskába</w:t>
      </w:r>
      <w:r w:rsidR="00C7248E" w:rsidRPr="00C7248E">
        <w:rPr>
          <w:b/>
          <w:sz w:val="24"/>
          <w:szCs w:val="24"/>
        </w:rPr>
        <w:t>:</w:t>
      </w:r>
      <w:r w:rsidR="00843C6D">
        <w:rPr>
          <w:sz w:val="24"/>
          <w:szCs w:val="24"/>
        </w:rPr>
        <w:t xml:space="preserve"> </w:t>
      </w:r>
      <w:r w:rsidR="00843C6D">
        <w:rPr>
          <w:sz w:val="24"/>
          <w:szCs w:val="24"/>
        </w:rPr>
        <w:tab/>
      </w:r>
      <w:r w:rsidR="005117DB">
        <w:rPr>
          <w:sz w:val="24"/>
          <w:szCs w:val="24"/>
        </w:rPr>
        <w:tab/>
      </w:r>
      <w:r w:rsidR="002066C9">
        <w:rPr>
          <w:sz w:val="24"/>
          <w:szCs w:val="24"/>
        </w:rPr>
        <w:t>5</w:t>
      </w:r>
      <w:r w:rsidR="00A73A9F">
        <w:rPr>
          <w:sz w:val="24"/>
          <w:szCs w:val="24"/>
        </w:rPr>
        <w:t>0</w:t>
      </w:r>
      <w:r>
        <w:rPr>
          <w:sz w:val="24"/>
          <w:szCs w:val="24"/>
        </w:rPr>
        <w:t xml:space="preserve">.000.- </w:t>
      </w:r>
      <w:r w:rsidR="001B6553" w:rsidRPr="00C7248E">
        <w:rPr>
          <w:sz w:val="24"/>
          <w:szCs w:val="24"/>
        </w:rPr>
        <w:t>Ft</w:t>
      </w:r>
      <w:r w:rsidR="005117DB">
        <w:rPr>
          <w:sz w:val="24"/>
          <w:szCs w:val="24"/>
        </w:rPr>
        <w:t>/fajta +Áfa</w:t>
      </w:r>
      <w:r w:rsidR="005117DB">
        <w:rPr>
          <w:sz w:val="24"/>
          <w:szCs w:val="24"/>
        </w:rPr>
        <w:tab/>
        <w:t xml:space="preserve">   …..fajta</w:t>
      </w:r>
      <w:r w:rsidR="005117DB">
        <w:rPr>
          <w:sz w:val="24"/>
          <w:szCs w:val="24"/>
        </w:rPr>
        <w:tab/>
      </w:r>
      <w:r w:rsidR="008F57DD" w:rsidRPr="00C7248E">
        <w:rPr>
          <w:sz w:val="24"/>
          <w:szCs w:val="24"/>
        </w:rPr>
        <w:sym w:font="Symbol" w:char="F07F"/>
      </w:r>
      <w:r w:rsidR="008F57DD" w:rsidRPr="00C7248E">
        <w:rPr>
          <w:sz w:val="24"/>
          <w:szCs w:val="24"/>
        </w:rPr>
        <w:t xml:space="preserve"> igen</w:t>
      </w:r>
      <w:r w:rsidR="008F57DD" w:rsidRPr="00C7248E">
        <w:rPr>
          <w:sz w:val="24"/>
          <w:szCs w:val="24"/>
        </w:rPr>
        <w:tab/>
        <w:t xml:space="preserve">    </w:t>
      </w:r>
    </w:p>
    <w:p w:rsidR="00C7248E" w:rsidRPr="002A1FF7" w:rsidRDefault="00F43DDB" w:rsidP="005117DB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</w:t>
      </w:r>
      <w:r w:rsidRPr="00F43DDB">
        <w:rPr>
          <w:b/>
          <w:sz w:val="24"/>
          <w:szCs w:val="24"/>
        </w:rPr>
        <w:t>oll</w:t>
      </w:r>
      <w:r>
        <w:rPr>
          <w:b/>
          <w:sz w:val="24"/>
          <w:szCs w:val="24"/>
        </w:rPr>
        <w:t>-</w:t>
      </w:r>
      <w:r w:rsidRPr="00F43DDB">
        <w:rPr>
          <w:b/>
          <w:sz w:val="24"/>
          <w:szCs w:val="24"/>
        </w:rPr>
        <w:t>up</w:t>
      </w:r>
      <w:r>
        <w:rPr>
          <w:sz w:val="24"/>
          <w:szCs w:val="24"/>
        </w:rPr>
        <w:t xml:space="preserve"> elhelyezése,</w:t>
      </w:r>
      <w:r w:rsidRPr="00F43DDB">
        <w:rPr>
          <w:sz w:val="24"/>
          <w:szCs w:val="24"/>
        </w:rPr>
        <w:t xml:space="preserve"> regisztrációnál</w:t>
      </w:r>
      <w:r w:rsidR="009B7574">
        <w:rPr>
          <w:sz w:val="24"/>
          <w:szCs w:val="24"/>
        </w:rPr>
        <w:tab/>
        <w:t xml:space="preserve"> </w:t>
      </w:r>
      <w:r w:rsidR="00C24FC1">
        <w:rPr>
          <w:sz w:val="24"/>
          <w:szCs w:val="24"/>
        </w:rPr>
        <w:tab/>
      </w:r>
      <w:r w:rsidR="009D0961">
        <w:rPr>
          <w:sz w:val="24"/>
          <w:szCs w:val="24"/>
        </w:rPr>
        <w:tab/>
      </w:r>
      <w:r w:rsidR="005117DB">
        <w:rPr>
          <w:sz w:val="24"/>
          <w:szCs w:val="24"/>
        </w:rPr>
        <w:tab/>
      </w:r>
      <w:r w:rsidR="006A08E1">
        <w:rPr>
          <w:sz w:val="24"/>
          <w:szCs w:val="24"/>
        </w:rPr>
        <w:t>9</w:t>
      </w:r>
      <w:r w:rsidR="009D0961">
        <w:rPr>
          <w:sz w:val="24"/>
          <w:szCs w:val="24"/>
        </w:rPr>
        <w:t>0.000.-Ft + Áfa</w:t>
      </w:r>
      <w:r w:rsidR="009D0961">
        <w:rPr>
          <w:sz w:val="24"/>
          <w:szCs w:val="24"/>
        </w:rPr>
        <w:tab/>
      </w:r>
      <w:r w:rsidR="005117DB">
        <w:rPr>
          <w:sz w:val="24"/>
          <w:szCs w:val="24"/>
        </w:rPr>
        <w:t xml:space="preserve">    …....db</w:t>
      </w:r>
      <w:r w:rsidR="005117DB">
        <w:rPr>
          <w:sz w:val="24"/>
          <w:szCs w:val="24"/>
        </w:rPr>
        <w:tab/>
      </w:r>
      <w:r w:rsidRPr="00C7248E"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igen</w:t>
      </w:r>
      <w:r>
        <w:rPr>
          <w:sz w:val="24"/>
          <w:szCs w:val="24"/>
        </w:rPr>
        <w:tab/>
        <w:t xml:space="preserve">   </w:t>
      </w:r>
      <w:r w:rsidRPr="00C7248E">
        <w:rPr>
          <w:sz w:val="24"/>
          <w:szCs w:val="24"/>
        </w:rPr>
        <w:t xml:space="preserve"> </w:t>
      </w:r>
    </w:p>
    <w:p w:rsidR="00592741" w:rsidRDefault="00C7248E" w:rsidP="005117DB">
      <w:pPr>
        <w:spacing w:line="360" w:lineRule="auto"/>
        <w:jc w:val="both"/>
        <w:rPr>
          <w:sz w:val="24"/>
          <w:szCs w:val="24"/>
        </w:rPr>
      </w:pPr>
      <w:r w:rsidRPr="00C7248E">
        <w:rPr>
          <w:b/>
          <w:sz w:val="24"/>
          <w:szCs w:val="24"/>
        </w:rPr>
        <w:t xml:space="preserve">Cégbemutató előadás: </w:t>
      </w:r>
      <w:r w:rsidR="006179E1">
        <w:rPr>
          <w:b/>
          <w:sz w:val="24"/>
          <w:szCs w:val="24"/>
        </w:rPr>
        <w:tab/>
      </w:r>
      <w:r w:rsidR="006179E1">
        <w:rPr>
          <w:b/>
          <w:sz w:val="24"/>
          <w:szCs w:val="24"/>
        </w:rPr>
        <w:tab/>
      </w:r>
      <w:r w:rsidR="00C24FC1">
        <w:rPr>
          <w:b/>
          <w:sz w:val="24"/>
          <w:szCs w:val="24"/>
        </w:rPr>
        <w:tab/>
      </w:r>
      <w:r w:rsidR="009D0961">
        <w:rPr>
          <w:b/>
          <w:sz w:val="24"/>
          <w:szCs w:val="24"/>
        </w:rPr>
        <w:tab/>
      </w:r>
      <w:r w:rsidR="005117DB">
        <w:rPr>
          <w:b/>
          <w:sz w:val="24"/>
          <w:szCs w:val="24"/>
        </w:rPr>
        <w:tab/>
      </w:r>
      <w:r w:rsidR="006A08E1">
        <w:rPr>
          <w:sz w:val="24"/>
          <w:szCs w:val="24"/>
        </w:rPr>
        <w:t>15</w:t>
      </w:r>
      <w:r w:rsidR="006179E1" w:rsidRPr="006179E1">
        <w:rPr>
          <w:sz w:val="24"/>
          <w:szCs w:val="24"/>
        </w:rPr>
        <w:t>0.000.- Ft + Áfa (</w:t>
      </w:r>
      <w:r w:rsidR="00CB4BBE">
        <w:rPr>
          <w:sz w:val="24"/>
          <w:szCs w:val="24"/>
        </w:rPr>
        <w:t>15</w:t>
      </w:r>
      <w:r w:rsidR="006179E1" w:rsidRPr="006179E1">
        <w:rPr>
          <w:sz w:val="24"/>
          <w:szCs w:val="24"/>
        </w:rPr>
        <w:t xml:space="preserve"> perc)</w:t>
      </w:r>
      <w:r w:rsidRPr="00C7248E">
        <w:rPr>
          <w:b/>
          <w:sz w:val="24"/>
          <w:szCs w:val="24"/>
        </w:rPr>
        <w:tab/>
      </w:r>
      <w:r w:rsidR="00FF2AE3">
        <w:rPr>
          <w:b/>
          <w:sz w:val="24"/>
          <w:szCs w:val="24"/>
        </w:rPr>
        <w:tab/>
      </w:r>
      <w:r w:rsidRPr="00C7248E">
        <w:rPr>
          <w:sz w:val="24"/>
          <w:szCs w:val="24"/>
        </w:rPr>
        <w:sym w:font="Symbol" w:char="F07F"/>
      </w:r>
      <w:r w:rsidRPr="00C7248E">
        <w:rPr>
          <w:sz w:val="24"/>
          <w:szCs w:val="24"/>
        </w:rPr>
        <w:t xml:space="preserve"> igen</w:t>
      </w:r>
      <w:r w:rsidRPr="00C7248E">
        <w:rPr>
          <w:sz w:val="24"/>
          <w:szCs w:val="24"/>
        </w:rPr>
        <w:tab/>
      </w:r>
    </w:p>
    <w:p w:rsidR="00EF5E14" w:rsidRDefault="00592741" w:rsidP="005117DB">
      <w:pPr>
        <w:spacing w:line="360" w:lineRule="auto"/>
        <w:jc w:val="both"/>
        <w:rPr>
          <w:sz w:val="24"/>
          <w:szCs w:val="24"/>
          <w:lang w:val="es-ES"/>
        </w:rPr>
      </w:pPr>
      <w:r w:rsidRPr="00592741">
        <w:rPr>
          <w:b/>
          <w:sz w:val="24"/>
          <w:szCs w:val="24"/>
        </w:rPr>
        <w:t>Work-shop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24FC1">
        <w:rPr>
          <w:b/>
          <w:sz w:val="24"/>
          <w:szCs w:val="24"/>
        </w:rPr>
        <w:tab/>
      </w:r>
      <w:r w:rsidR="009D0961">
        <w:rPr>
          <w:b/>
          <w:sz w:val="24"/>
          <w:szCs w:val="24"/>
        </w:rPr>
        <w:tab/>
      </w:r>
      <w:r w:rsidR="005117DB">
        <w:rPr>
          <w:b/>
          <w:sz w:val="24"/>
          <w:szCs w:val="24"/>
        </w:rPr>
        <w:tab/>
      </w:r>
      <w:r w:rsidR="006A08E1">
        <w:rPr>
          <w:sz w:val="24"/>
          <w:szCs w:val="24"/>
        </w:rPr>
        <w:t>18</w:t>
      </w:r>
      <w:r>
        <w:rPr>
          <w:sz w:val="24"/>
          <w:szCs w:val="24"/>
        </w:rPr>
        <w:t>0.000.-Ft + Áfa (30 perc)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F5E14">
        <w:rPr>
          <w:sz w:val="24"/>
          <w:szCs w:val="24"/>
        </w:rPr>
        <w:sym w:font="Symbol" w:char="F07F"/>
      </w:r>
      <w:r>
        <w:rPr>
          <w:sz w:val="24"/>
          <w:szCs w:val="24"/>
          <w:lang w:val="es-ES"/>
        </w:rPr>
        <w:t xml:space="preserve"> </w:t>
      </w:r>
      <w:r w:rsidR="00C24FC1">
        <w:rPr>
          <w:sz w:val="24"/>
          <w:szCs w:val="24"/>
          <w:lang w:val="es-ES"/>
        </w:rPr>
        <w:t>igen</w:t>
      </w:r>
    </w:p>
    <w:p w:rsidR="005117DB" w:rsidRPr="002A1FF7" w:rsidRDefault="005117DB" w:rsidP="005117D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Banner elhelyezése a konferencia honlapján</w:t>
      </w:r>
      <w:r w:rsidR="00010474"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6A08E1">
        <w:rPr>
          <w:sz w:val="24"/>
          <w:szCs w:val="24"/>
        </w:rPr>
        <w:t>8</w:t>
      </w:r>
      <w:r w:rsidRPr="006179E1">
        <w:rPr>
          <w:sz w:val="24"/>
          <w:szCs w:val="24"/>
        </w:rPr>
        <w:t>0.000.- Ft + Áfa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7248E">
        <w:rPr>
          <w:sz w:val="24"/>
          <w:szCs w:val="24"/>
        </w:rPr>
        <w:sym w:font="Symbol" w:char="F07F"/>
      </w:r>
      <w:r w:rsidRPr="00C7248E">
        <w:rPr>
          <w:sz w:val="24"/>
          <w:szCs w:val="24"/>
        </w:rPr>
        <w:t xml:space="preserve"> igen</w:t>
      </w:r>
      <w:r w:rsidRPr="00C7248E">
        <w:rPr>
          <w:sz w:val="24"/>
          <w:szCs w:val="24"/>
        </w:rPr>
        <w:tab/>
      </w:r>
    </w:p>
    <w:p w:rsidR="00EF5E14" w:rsidRDefault="00B972DE" w:rsidP="005117DB">
      <w:pPr>
        <w:spacing w:line="360" w:lineRule="auto"/>
        <w:rPr>
          <w:sz w:val="24"/>
          <w:szCs w:val="24"/>
          <w:lang w:val="es-ES"/>
        </w:rPr>
      </w:pPr>
      <w:r>
        <w:rPr>
          <w:b/>
          <w:sz w:val="24"/>
          <w:szCs w:val="24"/>
        </w:rPr>
        <w:t xml:space="preserve">Főszponzori Csomag: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24FC1">
        <w:rPr>
          <w:b/>
          <w:sz w:val="24"/>
          <w:szCs w:val="24"/>
        </w:rPr>
        <w:tab/>
      </w:r>
      <w:r w:rsidR="009D0961">
        <w:rPr>
          <w:b/>
          <w:sz w:val="24"/>
          <w:szCs w:val="24"/>
        </w:rPr>
        <w:tab/>
      </w:r>
      <w:r w:rsidR="005117DB">
        <w:rPr>
          <w:b/>
          <w:sz w:val="24"/>
          <w:szCs w:val="24"/>
        </w:rPr>
        <w:tab/>
      </w:r>
      <w:r w:rsidR="00EF5E14" w:rsidRPr="00EF5E14">
        <w:rPr>
          <w:b/>
          <w:sz w:val="24"/>
          <w:szCs w:val="24"/>
        </w:rPr>
        <w:t xml:space="preserve"> </w:t>
      </w:r>
      <w:r w:rsidR="006A08E1">
        <w:rPr>
          <w:sz w:val="24"/>
          <w:szCs w:val="24"/>
        </w:rPr>
        <w:t>8</w:t>
      </w:r>
      <w:r w:rsidR="009B7574">
        <w:rPr>
          <w:sz w:val="24"/>
          <w:szCs w:val="24"/>
        </w:rPr>
        <w:t>0</w:t>
      </w:r>
      <w:r w:rsidR="00EF5E14" w:rsidRPr="00EF5E14">
        <w:rPr>
          <w:sz w:val="24"/>
          <w:szCs w:val="24"/>
        </w:rPr>
        <w:t>0.000 Ft + Áfa</w:t>
      </w:r>
      <w:r w:rsidR="00EF5E14" w:rsidRPr="00EF5E14">
        <w:rPr>
          <w:b/>
          <w:sz w:val="24"/>
          <w:szCs w:val="24"/>
        </w:rPr>
        <w:t xml:space="preserve">     </w:t>
      </w:r>
      <w:r w:rsidR="00EF5E14">
        <w:rPr>
          <w:b/>
          <w:sz w:val="24"/>
          <w:szCs w:val="24"/>
        </w:rPr>
        <w:tab/>
      </w:r>
      <w:r w:rsidR="00EE3072">
        <w:rPr>
          <w:b/>
          <w:sz w:val="24"/>
          <w:szCs w:val="24"/>
        </w:rPr>
        <w:tab/>
      </w:r>
      <w:r w:rsidR="00FF2AE3">
        <w:rPr>
          <w:b/>
          <w:sz w:val="24"/>
          <w:szCs w:val="24"/>
        </w:rPr>
        <w:tab/>
      </w:r>
      <w:r w:rsidR="00EF5E14" w:rsidRPr="00EF5E14">
        <w:rPr>
          <w:b/>
          <w:sz w:val="24"/>
          <w:szCs w:val="24"/>
        </w:rPr>
        <w:t xml:space="preserve"> </w:t>
      </w:r>
      <w:r w:rsidR="00EF5E14" w:rsidRPr="00EF5E14">
        <w:rPr>
          <w:sz w:val="24"/>
          <w:szCs w:val="24"/>
        </w:rPr>
        <w:sym w:font="Symbol" w:char="F07F"/>
      </w:r>
      <w:r w:rsidR="00EF5E14">
        <w:rPr>
          <w:sz w:val="24"/>
          <w:szCs w:val="24"/>
          <w:lang w:val="es-ES"/>
        </w:rPr>
        <w:t xml:space="preserve"> igen</w:t>
      </w:r>
      <w:r w:rsidR="00EF5E14" w:rsidRPr="00EF5E14">
        <w:rPr>
          <w:sz w:val="24"/>
          <w:szCs w:val="24"/>
          <w:lang w:val="es-ES"/>
        </w:rPr>
        <w:t xml:space="preserve">  </w:t>
      </w:r>
      <w:r w:rsidR="00F43DDB">
        <w:rPr>
          <w:sz w:val="24"/>
          <w:szCs w:val="24"/>
          <w:lang w:val="es-ES"/>
        </w:rPr>
        <w:t xml:space="preserve"> </w:t>
      </w:r>
      <w:r w:rsidR="00EF5E14" w:rsidRPr="00EF5E14">
        <w:rPr>
          <w:sz w:val="24"/>
          <w:szCs w:val="24"/>
          <w:lang w:val="es-ES"/>
        </w:rPr>
        <w:t xml:space="preserve">  </w:t>
      </w:r>
    </w:p>
    <w:p w:rsidR="005117DB" w:rsidRPr="005117DB" w:rsidRDefault="00B972DE" w:rsidP="005117DB">
      <w:pPr>
        <w:spacing w:line="360" w:lineRule="auto"/>
        <w:rPr>
          <w:szCs w:val="24"/>
          <w:lang w:val="es-ES"/>
        </w:rPr>
      </w:pPr>
      <w:r w:rsidRPr="005117DB">
        <w:rPr>
          <w:szCs w:val="24"/>
          <w:lang w:val="es-ES"/>
        </w:rPr>
        <w:t>(Kiállítási terület, hirdetés a programfüzetben, prospektus szórás, reklámelőadás</w:t>
      </w:r>
      <w:r w:rsidR="00CB4BBE" w:rsidRPr="005117DB">
        <w:rPr>
          <w:szCs w:val="24"/>
          <w:lang w:val="es-ES"/>
        </w:rPr>
        <w:t xml:space="preserve"> stb.</w:t>
      </w:r>
      <w:r w:rsidR="00843C6D" w:rsidRPr="005117DB">
        <w:rPr>
          <w:szCs w:val="24"/>
          <w:lang w:val="es-ES"/>
        </w:rPr>
        <w:t xml:space="preserve"> megbeszélés szerint</w:t>
      </w:r>
      <w:r w:rsidRPr="005117DB">
        <w:rPr>
          <w:szCs w:val="24"/>
          <w:lang w:val="es-ES"/>
        </w:rPr>
        <w:t>)</w:t>
      </w:r>
    </w:p>
    <w:p w:rsidR="005117DB" w:rsidRPr="005117DB" w:rsidRDefault="005117DB" w:rsidP="005117DB">
      <w:pPr>
        <w:spacing w:line="360" w:lineRule="auto"/>
        <w:jc w:val="both"/>
        <w:rPr>
          <w:sz w:val="22"/>
          <w:szCs w:val="23"/>
        </w:rPr>
      </w:pPr>
      <w:r w:rsidRPr="00C7248E">
        <w:rPr>
          <w:b/>
          <w:sz w:val="24"/>
          <w:szCs w:val="24"/>
        </w:rPr>
        <w:t xml:space="preserve">Hirdetés a programfüzetben: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A08E1">
        <w:rPr>
          <w:sz w:val="24"/>
          <w:szCs w:val="24"/>
        </w:rPr>
        <w:t>8</w:t>
      </w:r>
      <w:r w:rsidRPr="006179E1">
        <w:rPr>
          <w:sz w:val="24"/>
          <w:szCs w:val="24"/>
        </w:rPr>
        <w:t>0.000.- Ft + Áfa</w:t>
      </w:r>
      <w:r>
        <w:rPr>
          <w:b/>
          <w:sz w:val="24"/>
          <w:szCs w:val="24"/>
        </w:rPr>
        <w:t xml:space="preserve"> </w:t>
      </w:r>
      <w:r w:rsidRPr="006179E1">
        <w:rPr>
          <w:sz w:val="24"/>
          <w:szCs w:val="24"/>
        </w:rPr>
        <w:t>(A5 méret)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7248E">
        <w:rPr>
          <w:sz w:val="24"/>
          <w:szCs w:val="24"/>
        </w:rPr>
        <w:sym w:font="Symbol" w:char="F07F"/>
      </w:r>
      <w:r w:rsidRPr="00C7248E">
        <w:rPr>
          <w:sz w:val="24"/>
          <w:szCs w:val="24"/>
        </w:rPr>
        <w:t xml:space="preserve"> igen</w:t>
      </w:r>
      <w:r w:rsidRPr="00C7248E">
        <w:rPr>
          <w:sz w:val="24"/>
          <w:szCs w:val="24"/>
        </w:rPr>
        <w:tab/>
        <w:t xml:space="preserve"> </w:t>
      </w:r>
      <w:r w:rsidRPr="005117DB">
        <w:rPr>
          <w:b/>
          <w:bCs/>
          <w:szCs w:val="23"/>
        </w:rPr>
        <w:t>Paraméterek:</w:t>
      </w:r>
      <w:r w:rsidR="00E152FA">
        <w:rPr>
          <w:b/>
          <w:bCs/>
          <w:szCs w:val="23"/>
        </w:rPr>
        <w:t xml:space="preserve"> </w:t>
      </w:r>
      <w:r w:rsidRPr="005117DB">
        <w:rPr>
          <w:szCs w:val="23"/>
        </w:rPr>
        <w:t>300 dpi felbontás, álló A5-ös méret (148x210 mm) + 5-5 mm kifutóval, PDF kiterjesztésben</w:t>
      </w:r>
    </w:p>
    <w:p w:rsidR="005F09F5" w:rsidRPr="009D0961" w:rsidRDefault="005F09F5" w:rsidP="002A1FF7">
      <w:pPr>
        <w:spacing w:line="360" w:lineRule="auto"/>
        <w:jc w:val="both"/>
        <w:rPr>
          <w:b/>
          <w:sz w:val="18"/>
          <w:szCs w:val="24"/>
        </w:rPr>
      </w:pPr>
    </w:p>
    <w:p w:rsidR="00CB4BBE" w:rsidRPr="009D0961" w:rsidRDefault="00CB4BBE" w:rsidP="005F09F5">
      <w:pPr>
        <w:spacing w:line="276" w:lineRule="auto"/>
        <w:jc w:val="both"/>
        <w:rPr>
          <w:sz w:val="22"/>
          <w:szCs w:val="24"/>
        </w:rPr>
      </w:pPr>
    </w:p>
    <w:p w:rsidR="00127232" w:rsidRDefault="00CB4BBE" w:rsidP="005117DB">
      <w:pPr>
        <w:spacing w:line="360" w:lineRule="auto"/>
        <w:rPr>
          <w:b/>
          <w:sz w:val="24"/>
          <w:szCs w:val="24"/>
        </w:rPr>
      </w:pPr>
      <w:r w:rsidRPr="00CB4BBE">
        <w:rPr>
          <w:b/>
          <w:sz w:val="24"/>
          <w:szCs w:val="24"/>
        </w:rPr>
        <w:t>Összeg összesen:………………………………………………</w:t>
      </w:r>
      <w:r w:rsidR="005117DB">
        <w:rPr>
          <w:b/>
          <w:sz w:val="24"/>
          <w:szCs w:val="24"/>
        </w:rPr>
        <w:t>+ ÁFA</w:t>
      </w:r>
    </w:p>
    <w:p w:rsidR="005F09F5" w:rsidRPr="005117DB" w:rsidRDefault="005F09F5" w:rsidP="005F09F5">
      <w:pPr>
        <w:spacing w:line="276" w:lineRule="auto"/>
        <w:jc w:val="center"/>
        <w:rPr>
          <w:b/>
          <w:sz w:val="8"/>
          <w:szCs w:val="24"/>
        </w:rPr>
      </w:pPr>
    </w:p>
    <w:p w:rsidR="008F57DD" w:rsidRPr="00CB4BBE" w:rsidRDefault="008F57DD" w:rsidP="009D0961">
      <w:pPr>
        <w:spacing w:line="360" w:lineRule="auto"/>
        <w:rPr>
          <w:b/>
          <w:sz w:val="24"/>
          <w:szCs w:val="24"/>
        </w:rPr>
      </w:pPr>
      <w:r w:rsidRPr="00E84AF1">
        <w:rPr>
          <w:b/>
          <w:sz w:val="24"/>
          <w:szCs w:val="24"/>
        </w:rPr>
        <w:t>Dátum</w:t>
      </w:r>
      <w:r w:rsidR="009976E9" w:rsidRPr="00E84AF1">
        <w:rPr>
          <w:b/>
          <w:sz w:val="24"/>
          <w:szCs w:val="24"/>
        </w:rPr>
        <w:t>:…</w:t>
      </w:r>
      <w:r w:rsidRPr="00E84AF1">
        <w:rPr>
          <w:b/>
          <w:sz w:val="24"/>
          <w:szCs w:val="24"/>
        </w:rPr>
        <w:t>………………………………………</w:t>
      </w:r>
      <w:r w:rsidR="009D0961">
        <w:rPr>
          <w:b/>
          <w:sz w:val="24"/>
          <w:szCs w:val="24"/>
        </w:rPr>
        <w:t>…….</w:t>
      </w:r>
      <w:r w:rsidRPr="00E84AF1">
        <w:rPr>
          <w:b/>
          <w:sz w:val="24"/>
          <w:szCs w:val="24"/>
        </w:rPr>
        <w:t>.</w:t>
      </w:r>
      <w:r w:rsidR="00CB4BBE">
        <w:rPr>
          <w:b/>
          <w:sz w:val="24"/>
          <w:szCs w:val="24"/>
        </w:rPr>
        <w:t xml:space="preserve"> </w:t>
      </w:r>
      <w:r w:rsidRPr="00E84AF1">
        <w:rPr>
          <w:b/>
          <w:sz w:val="24"/>
          <w:szCs w:val="24"/>
        </w:rPr>
        <w:t>Cégszerű aláírás: ………………………………</w:t>
      </w:r>
    </w:p>
    <w:p w:rsidR="009D0961" w:rsidRPr="00C7248E" w:rsidRDefault="009D0961" w:rsidP="00E84AF1">
      <w:pPr>
        <w:jc w:val="both"/>
        <w:rPr>
          <w:sz w:val="24"/>
          <w:szCs w:val="24"/>
        </w:rPr>
      </w:pPr>
    </w:p>
    <w:p w:rsidR="00C7248E" w:rsidRPr="00E84AF1" w:rsidRDefault="00C7248E" w:rsidP="00E84AF1">
      <w:pPr>
        <w:jc w:val="both"/>
        <w:rPr>
          <w:b/>
          <w:sz w:val="24"/>
          <w:szCs w:val="24"/>
        </w:rPr>
      </w:pPr>
      <w:r w:rsidRPr="00E84AF1">
        <w:rPr>
          <w:b/>
          <w:sz w:val="24"/>
          <w:szCs w:val="24"/>
        </w:rPr>
        <w:t>Hirdetési</w:t>
      </w:r>
      <w:r w:rsidR="005117DB">
        <w:rPr>
          <w:b/>
          <w:sz w:val="24"/>
          <w:szCs w:val="24"/>
        </w:rPr>
        <w:t xml:space="preserve"> anyagok leadási határideje 20</w:t>
      </w:r>
      <w:r w:rsidR="00735239">
        <w:rPr>
          <w:b/>
          <w:sz w:val="24"/>
          <w:szCs w:val="24"/>
        </w:rPr>
        <w:t>2</w:t>
      </w:r>
      <w:r w:rsidR="006A08E1">
        <w:rPr>
          <w:b/>
          <w:sz w:val="24"/>
          <w:szCs w:val="24"/>
        </w:rPr>
        <w:t>5. október 20.</w:t>
      </w:r>
    </w:p>
    <w:p w:rsidR="00CB4BBE" w:rsidRPr="002A1FF7" w:rsidRDefault="00CB4BBE" w:rsidP="00CB4BBE">
      <w:pPr>
        <w:jc w:val="both"/>
        <w:rPr>
          <w:sz w:val="22"/>
          <w:szCs w:val="24"/>
        </w:rPr>
      </w:pPr>
    </w:p>
    <w:p w:rsidR="0010362A" w:rsidRPr="002A1FF7" w:rsidRDefault="00CB4BBE" w:rsidP="002A1FF7">
      <w:pPr>
        <w:jc w:val="both"/>
        <w:rPr>
          <w:sz w:val="22"/>
          <w:szCs w:val="24"/>
        </w:rPr>
      </w:pPr>
      <w:r w:rsidRPr="002A1FF7">
        <w:rPr>
          <w:sz w:val="22"/>
          <w:szCs w:val="24"/>
        </w:rPr>
        <w:t>Jelentkezési lap aláírásával elfogadja, hogy a megjelölt tételeket megrendelte, és azt a megküldött számla ellenében határidőre kiegyenlíti. Amennyiben nem jelenik meg a rendezvényen mindezek ellenére, a szolgáltatás teljesítettnek minősül, a befizetett összeget nem ál</w:t>
      </w:r>
      <w:r w:rsidR="005117DB">
        <w:rPr>
          <w:sz w:val="22"/>
          <w:szCs w:val="24"/>
        </w:rPr>
        <w:t>l módunkban visszatéríteni. 20</w:t>
      </w:r>
      <w:r w:rsidR="00A63909">
        <w:rPr>
          <w:sz w:val="22"/>
          <w:szCs w:val="24"/>
        </w:rPr>
        <w:t>2</w:t>
      </w:r>
      <w:r w:rsidR="006A08E1">
        <w:rPr>
          <w:sz w:val="22"/>
          <w:szCs w:val="24"/>
        </w:rPr>
        <w:t>5</w:t>
      </w:r>
      <w:r w:rsidR="005F09F5">
        <w:rPr>
          <w:sz w:val="22"/>
          <w:szCs w:val="24"/>
        </w:rPr>
        <w:t>. október 1</w:t>
      </w:r>
      <w:r w:rsidR="006A08E1">
        <w:rPr>
          <w:sz w:val="22"/>
          <w:szCs w:val="24"/>
        </w:rPr>
        <w:t>5</w:t>
      </w:r>
      <w:r w:rsidRPr="002A1FF7">
        <w:rPr>
          <w:sz w:val="22"/>
          <w:szCs w:val="24"/>
        </w:rPr>
        <w:t xml:space="preserve">. után visszamondott részvételre, a megrendelt összeg 20% adminisztrációs díjat </w:t>
      </w:r>
      <w:r w:rsidR="009D0961">
        <w:rPr>
          <w:sz w:val="22"/>
          <w:szCs w:val="24"/>
        </w:rPr>
        <w:t>számítunk fel, 20</w:t>
      </w:r>
      <w:r w:rsidR="006A08E1">
        <w:rPr>
          <w:sz w:val="22"/>
          <w:szCs w:val="24"/>
        </w:rPr>
        <w:t>25</w:t>
      </w:r>
      <w:bookmarkStart w:id="0" w:name="_GoBack"/>
      <w:bookmarkEnd w:id="0"/>
      <w:r w:rsidR="001F1773" w:rsidRPr="002A1FF7">
        <w:rPr>
          <w:sz w:val="22"/>
          <w:szCs w:val="24"/>
        </w:rPr>
        <w:t>. november 1</w:t>
      </w:r>
      <w:r w:rsidRPr="002A1FF7">
        <w:rPr>
          <w:sz w:val="22"/>
          <w:szCs w:val="24"/>
        </w:rPr>
        <w:t>. után nem fogadunk el lemondást.</w:t>
      </w:r>
    </w:p>
    <w:p w:rsidR="00A81F62" w:rsidRDefault="00A81F62" w:rsidP="00CB4BBE">
      <w:pPr>
        <w:spacing w:line="276" w:lineRule="auto"/>
        <w:rPr>
          <w:b/>
          <w:sz w:val="22"/>
          <w:u w:val="single"/>
        </w:rPr>
      </w:pPr>
    </w:p>
    <w:p w:rsidR="00A81F62" w:rsidRDefault="00A81F62" w:rsidP="00CB4BBE">
      <w:pPr>
        <w:spacing w:line="276" w:lineRule="auto"/>
        <w:rPr>
          <w:b/>
          <w:sz w:val="22"/>
          <w:u w:val="single"/>
        </w:rPr>
      </w:pPr>
    </w:p>
    <w:p w:rsidR="00FF1F05" w:rsidRDefault="006A08E1" w:rsidP="00CB4BBE">
      <w:pPr>
        <w:spacing w:line="276" w:lineRule="auto"/>
        <w:rPr>
          <w:b/>
          <w:sz w:val="22"/>
          <w:u w:val="single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90805</wp:posOffset>
                </wp:positionV>
                <wp:extent cx="7543800" cy="0"/>
                <wp:effectExtent l="9525" t="7620" r="952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2FC6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7.15pt" to="52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2P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jNH+Y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"/>
            </w:pict>
          </mc:Fallback>
        </mc:AlternateContent>
      </w:r>
    </w:p>
    <w:p w:rsidR="005117DB" w:rsidRDefault="0010362A" w:rsidP="005117DB">
      <w:pPr>
        <w:tabs>
          <w:tab w:val="left" w:pos="0"/>
        </w:tabs>
        <w:spacing w:line="276" w:lineRule="auto"/>
        <w:rPr>
          <w:b/>
          <w:sz w:val="22"/>
        </w:rPr>
      </w:pPr>
      <w:r w:rsidRPr="00CB4BBE">
        <w:rPr>
          <w:b/>
          <w:sz w:val="22"/>
          <w:u w:val="single"/>
        </w:rPr>
        <w:t>Jelentkezési lap v</w:t>
      </w:r>
      <w:r w:rsidR="00C7248E" w:rsidRPr="00CB4BBE">
        <w:rPr>
          <w:b/>
          <w:sz w:val="22"/>
          <w:u w:val="single"/>
        </w:rPr>
        <w:t>isszaküldendő</w:t>
      </w:r>
      <w:r w:rsidR="00C7248E" w:rsidRPr="00CB4BBE">
        <w:rPr>
          <w:b/>
          <w:sz w:val="22"/>
        </w:rPr>
        <w:t>:</w:t>
      </w:r>
      <w:r w:rsidR="00CB4BBE">
        <w:rPr>
          <w:b/>
          <w:sz w:val="22"/>
          <w:u w:val="single"/>
        </w:rPr>
        <w:t xml:space="preserve"> </w:t>
      </w:r>
      <w:r w:rsidR="00CB4BBE" w:rsidRPr="00CB4BBE">
        <w:rPr>
          <w:b/>
          <w:sz w:val="22"/>
        </w:rPr>
        <w:t xml:space="preserve"> </w:t>
      </w:r>
    </w:p>
    <w:p w:rsidR="005117DB" w:rsidRPr="00A63909" w:rsidRDefault="005117DB" w:rsidP="005117DB">
      <w:pPr>
        <w:tabs>
          <w:tab w:val="left" w:pos="0"/>
        </w:tabs>
        <w:spacing w:line="276" w:lineRule="auto"/>
        <w:jc w:val="center"/>
        <w:rPr>
          <w:b/>
          <w:sz w:val="32"/>
        </w:rPr>
      </w:pPr>
    </w:p>
    <w:p w:rsidR="00A63909" w:rsidRPr="00A81F62" w:rsidRDefault="005117DB" w:rsidP="00A63909">
      <w:pPr>
        <w:tabs>
          <w:tab w:val="left" w:pos="0"/>
        </w:tabs>
        <w:spacing w:line="276" w:lineRule="auto"/>
        <w:jc w:val="center"/>
        <w:rPr>
          <w:b/>
          <w:sz w:val="24"/>
        </w:rPr>
      </w:pPr>
      <w:r w:rsidRPr="00A81F62">
        <w:rPr>
          <w:b/>
          <w:sz w:val="24"/>
        </w:rPr>
        <w:t>New Instant Szer</w:t>
      </w:r>
      <w:r w:rsidR="00B930D3" w:rsidRPr="00A81F62">
        <w:rPr>
          <w:b/>
          <w:sz w:val="24"/>
        </w:rPr>
        <w:t>vezőiroda</w:t>
      </w:r>
    </w:p>
    <w:p w:rsidR="00A63909" w:rsidRPr="00A81F62" w:rsidRDefault="00A63909" w:rsidP="00A81F62">
      <w:pPr>
        <w:jc w:val="center"/>
        <w:rPr>
          <w:sz w:val="24"/>
        </w:rPr>
      </w:pPr>
      <w:r w:rsidRPr="00A81F62">
        <w:rPr>
          <w:b/>
          <w:sz w:val="24"/>
        </w:rPr>
        <w:t xml:space="preserve">Cím: 1028 Budapest, Máriaremetei út 41.    </w:t>
      </w:r>
      <w:r w:rsidR="00A81F62" w:rsidRPr="00A81F62">
        <w:rPr>
          <w:b/>
          <w:sz w:val="24"/>
        </w:rPr>
        <w:t xml:space="preserve">Mobil: </w:t>
      </w:r>
      <w:r w:rsidR="00A81F62" w:rsidRPr="00A81F62">
        <w:rPr>
          <w:b/>
          <w:color w:val="000000"/>
          <w:sz w:val="24"/>
        </w:rPr>
        <w:t>0630/438-5280</w:t>
      </w:r>
      <w:r w:rsidR="00A81F62" w:rsidRPr="00A81F62">
        <w:rPr>
          <w:sz w:val="24"/>
        </w:rPr>
        <w:t xml:space="preserve">, </w:t>
      </w:r>
      <w:r w:rsidRPr="00A81F62">
        <w:rPr>
          <w:b/>
          <w:sz w:val="24"/>
        </w:rPr>
        <w:t>0630/221-1413</w:t>
      </w:r>
    </w:p>
    <w:p w:rsidR="00A81F62" w:rsidRPr="00A81F62" w:rsidRDefault="00A63909" w:rsidP="00A63909">
      <w:pPr>
        <w:pStyle w:val="Cmsor1"/>
        <w:jc w:val="center"/>
        <w:textAlignment w:val="baseline"/>
        <w:rPr>
          <w:rFonts w:ascii="Times New Roman" w:hAnsi="Times New Roman"/>
          <w:b/>
        </w:rPr>
      </w:pPr>
      <w:r w:rsidRPr="00A81F62">
        <w:rPr>
          <w:rFonts w:ascii="Times New Roman" w:hAnsi="Times New Roman"/>
          <w:b/>
        </w:rPr>
        <w:t xml:space="preserve">E-mail: </w:t>
      </w:r>
      <w:hyperlink r:id="rId5" w:history="1">
        <w:r w:rsidRPr="00A81F62">
          <w:rPr>
            <w:rStyle w:val="Hiperhivatkozs"/>
            <w:rFonts w:ascii="Times New Roman" w:hAnsi="Times New Roman"/>
            <w:b/>
          </w:rPr>
          <w:t>penzugy@newinstant.hu</w:t>
        </w:r>
      </w:hyperlink>
      <w:r w:rsidRPr="00A81F62">
        <w:rPr>
          <w:rFonts w:ascii="Times New Roman" w:hAnsi="Times New Roman"/>
          <w:b/>
        </w:rPr>
        <w:t xml:space="preserve">  Web: </w:t>
      </w:r>
      <w:hyperlink r:id="rId6" w:history="1">
        <w:r w:rsidRPr="00A81F62">
          <w:rPr>
            <w:rStyle w:val="Hiperhivatkozs"/>
            <w:rFonts w:ascii="Times New Roman" w:hAnsi="Times New Roman"/>
            <w:b/>
          </w:rPr>
          <w:t>www.newinstant.hu</w:t>
        </w:r>
      </w:hyperlink>
      <w:r w:rsidRPr="00A81F62">
        <w:rPr>
          <w:rFonts w:ascii="Times New Roman" w:hAnsi="Times New Roman"/>
          <w:b/>
        </w:rPr>
        <w:t xml:space="preserve">    </w:t>
      </w:r>
    </w:p>
    <w:p w:rsidR="00A81F62" w:rsidRDefault="00A81F62" w:rsidP="00A63909">
      <w:pPr>
        <w:pStyle w:val="Cmsor1"/>
        <w:jc w:val="center"/>
        <w:textAlignment w:val="baseline"/>
        <w:rPr>
          <w:rFonts w:ascii="Cambria" w:hAnsi="Cambria" w:cs="Arial"/>
          <w:b/>
          <w:sz w:val="20"/>
          <w:szCs w:val="18"/>
        </w:rPr>
      </w:pPr>
    </w:p>
    <w:p w:rsidR="00FF1F05" w:rsidRPr="00AB4112" w:rsidRDefault="00FF1F05" w:rsidP="00A81F62">
      <w:pPr>
        <w:spacing w:line="276" w:lineRule="auto"/>
        <w:rPr>
          <w:rFonts w:ascii="Century Schoolbook" w:hAnsi="Century Schoolbook" w:cs="Arial"/>
          <w:sz w:val="24"/>
        </w:rPr>
      </w:pPr>
    </w:p>
    <w:sectPr w:rsidR="00FF1F05" w:rsidRPr="00AB4112" w:rsidSect="00CB4BBE">
      <w:pgSz w:w="11906" w:h="16838"/>
      <w:pgMar w:top="142" w:right="849" w:bottom="142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602AF"/>
    <w:multiLevelType w:val="hybridMultilevel"/>
    <w:tmpl w:val="2FD800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4B"/>
    <w:rsid w:val="00010474"/>
    <w:rsid w:val="00024C0A"/>
    <w:rsid w:val="00075ADF"/>
    <w:rsid w:val="000A1E62"/>
    <w:rsid w:val="000C5B5F"/>
    <w:rsid w:val="0010362A"/>
    <w:rsid w:val="00112FE5"/>
    <w:rsid w:val="00127232"/>
    <w:rsid w:val="00146C1F"/>
    <w:rsid w:val="001B6553"/>
    <w:rsid w:val="001F1773"/>
    <w:rsid w:val="002066C9"/>
    <w:rsid w:val="002229AD"/>
    <w:rsid w:val="00227617"/>
    <w:rsid w:val="002340AF"/>
    <w:rsid w:val="002A1FF7"/>
    <w:rsid w:val="002E6368"/>
    <w:rsid w:val="00340B87"/>
    <w:rsid w:val="003D2522"/>
    <w:rsid w:val="003E5E42"/>
    <w:rsid w:val="0042064B"/>
    <w:rsid w:val="0049551D"/>
    <w:rsid w:val="004971A6"/>
    <w:rsid w:val="005117DB"/>
    <w:rsid w:val="00514D98"/>
    <w:rsid w:val="0051701C"/>
    <w:rsid w:val="00543F76"/>
    <w:rsid w:val="00566087"/>
    <w:rsid w:val="005807E6"/>
    <w:rsid w:val="00592741"/>
    <w:rsid w:val="005A02BC"/>
    <w:rsid w:val="005C38F7"/>
    <w:rsid w:val="005D18CE"/>
    <w:rsid w:val="005D57DC"/>
    <w:rsid w:val="005D6E24"/>
    <w:rsid w:val="005E29F8"/>
    <w:rsid w:val="005F09F5"/>
    <w:rsid w:val="006179E1"/>
    <w:rsid w:val="006562BE"/>
    <w:rsid w:val="00681E9D"/>
    <w:rsid w:val="006953D7"/>
    <w:rsid w:val="006A08E1"/>
    <w:rsid w:val="0070566B"/>
    <w:rsid w:val="00735239"/>
    <w:rsid w:val="007D4E7D"/>
    <w:rsid w:val="0081091B"/>
    <w:rsid w:val="00843C6D"/>
    <w:rsid w:val="00862261"/>
    <w:rsid w:val="00895311"/>
    <w:rsid w:val="008B127C"/>
    <w:rsid w:val="008D1F5E"/>
    <w:rsid w:val="008F57DD"/>
    <w:rsid w:val="0092493C"/>
    <w:rsid w:val="00927BE0"/>
    <w:rsid w:val="00952B42"/>
    <w:rsid w:val="009976E9"/>
    <w:rsid w:val="009A0C18"/>
    <w:rsid w:val="009A14A1"/>
    <w:rsid w:val="009B2675"/>
    <w:rsid w:val="009B7574"/>
    <w:rsid w:val="009D0961"/>
    <w:rsid w:val="009E74BE"/>
    <w:rsid w:val="00A35099"/>
    <w:rsid w:val="00A53AC5"/>
    <w:rsid w:val="00A5594F"/>
    <w:rsid w:val="00A63909"/>
    <w:rsid w:val="00A73A9F"/>
    <w:rsid w:val="00A75A48"/>
    <w:rsid w:val="00A81F62"/>
    <w:rsid w:val="00A903E0"/>
    <w:rsid w:val="00AB4112"/>
    <w:rsid w:val="00AE4B1C"/>
    <w:rsid w:val="00B930D3"/>
    <w:rsid w:val="00B972DE"/>
    <w:rsid w:val="00BE1F54"/>
    <w:rsid w:val="00C24FC1"/>
    <w:rsid w:val="00C300FC"/>
    <w:rsid w:val="00C7248E"/>
    <w:rsid w:val="00C9065B"/>
    <w:rsid w:val="00CB4BBE"/>
    <w:rsid w:val="00D51F4D"/>
    <w:rsid w:val="00D8625E"/>
    <w:rsid w:val="00DB6F4B"/>
    <w:rsid w:val="00DC689F"/>
    <w:rsid w:val="00E152FA"/>
    <w:rsid w:val="00E84AF1"/>
    <w:rsid w:val="00EA4F21"/>
    <w:rsid w:val="00EE3072"/>
    <w:rsid w:val="00EF5E14"/>
    <w:rsid w:val="00F43DDB"/>
    <w:rsid w:val="00FF1F05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65A51"/>
  <w15:docId w15:val="{63EC49CC-55D0-45E6-AE58-78FFF6E0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57DD"/>
  </w:style>
  <w:style w:type="paragraph" w:styleId="Cmsor1">
    <w:name w:val="heading 1"/>
    <w:basedOn w:val="Norml"/>
    <w:next w:val="Norml"/>
    <w:link w:val="Cmsor1Char"/>
    <w:qFormat/>
    <w:rsid w:val="008F57DD"/>
    <w:pPr>
      <w:keepNext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rsid w:val="008F57DD"/>
    <w:pPr>
      <w:keepNext/>
      <w:outlineLvl w:val="1"/>
    </w:pPr>
    <w:rPr>
      <w:rFonts w:ascii="Arial" w:hAnsi="Arial"/>
      <w:b/>
      <w:sz w:val="22"/>
    </w:rPr>
  </w:style>
  <w:style w:type="paragraph" w:styleId="Cmsor4">
    <w:name w:val="heading 4"/>
    <w:basedOn w:val="Norml"/>
    <w:next w:val="Norml"/>
    <w:qFormat/>
    <w:rsid w:val="008F57DD"/>
    <w:pPr>
      <w:keepNext/>
      <w:jc w:val="center"/>
      <w:outlineLvl w:val="3"/>
    </w:pPr>
    <w:rPr>
      <w:rFonts w:ascii="Arial" w:hAnsi="Arial"/>
      <w:b/>
    </w:rPr>
  </w:style>
  <w:style w:type="paragraph" w:styleId="Cmsor5">
    <w:name w:val="heading 5"/>
    <w:basedOn w:val="Norml"/>
    <w:next w:val="Norml"/>
    <w:qFormat/>
    <w:rsid w:val="008F57DD"/>
    <w:pPr>
      <w:keepNext/>
      <w:jc w:val="both"/>
      <w:outlineLvl w:val="4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8F57DD"/>
    <w:rPr>
      <w:color w:val="0000FF"/>
      <w:u w:val="single"/>
    </w:rPr>
  </w:style>
  <w:style w:type="paragraph" w:customStyle="1" w:styleId="Default">
    <w:name w:val="Default"/>
    <w:rsid w:val="005F09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6390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95650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40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3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instant.hu" TargetMode="External"/><Relationship Id="rId5" Type="http://schemas.openxmlformats.org/officeDocument/2006/relationships/hyperlink" Target="mailto:penzugy@newinstan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..</Company>
  <LinksUpToDate>false</LinksUpToDate>
  <CharactersWithSpaces>2173</CharactersWithSpaces>
  <SharedDoc>false</SharedDoc>
  <HLinks>
    <vt:vector size="18" baseType="variant">
      <vt:variant>
        <vt:i4>1900626</vt:i4>
      </vt:variant>
      <vt:variant>
        <vt:i4>6</vt:i4>
      </vt:variant>
      <vt:variant>
        <vt:i4>0</vt:i4>
      </vt:variant>
      <vt:variant>
        <vt:i4>5</vt:i4>
      </vt:variant>
      <vt:variant>
        <vt:lpwstr>http://www.newinstant.hu/</vt:lpwstr>
      </vt:variant>
      <vt:variant>
        <vt:lpwstr/>
      </vt:variant>
      <vt:variant>
        <vt:i4>4587632</vt:i4>
      </vt:variant>
      <vt:variant>
        <vt:i4>3</vt:i4>
      </vt:variant>
      <vt:variant>
        <vt:i4>0</vt:i4>
      </vt:variant>
      <vt:variant>
        <vt:i4>5</vt:i4>
      </vt:variant>
      <vt:variant>
        <vt:lpwstr>mailto:penzugy@newinstant.hu</vt:lpwstr>
      </vt:variant>
      <vt:variant>
        <vt:lpwstr/>
      </vt:variant>
      <vt:variant>
        <vt:i4>2621547</vt:i4>
      </vt:variant>
      <vt:variant>
        <vt:i4>0</vt:i4>
      </vt:variant>
      <vt:variant>
        <vt:i4>0</vt:i4>
      </vt:variant>
      <vt:variant>
        <vt:i4>5</vt:i4>
      </vt:variant>
      <vt:variant>
        <vt:lpwstr>http://newinst.wix.com/mplt2024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.</dc:creator>
  <cp:lastModifiedBy>Kinga</cp:lastModifiedBy>
  <cp:revision>2</cp:revision>
  <cp:lastPrinted>2022-08-24T10:08:00Z</cp:lastPrinted>
  <dcterms:created xsi:type="dcterms:W3CDTF">2025-06-23T07:47:00Z</dcterms:created>
  <dcterms:modified xsi:type="dcterms:W3CDTF">2025-06-23T07:47:00Z</dcterms:modified>
</cp:coreProperties>
</file>